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D0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D02D04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="008B321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Культурные исследования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0712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51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B70712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525"/>
        <w:gridCol w:w="8329"/>
      </w:tblGrid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601C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01C9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01C9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C98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/>
              <w:rPr>
                <w:rFonts w:ascii="Times New Roman" w:hAnsi="Times New Roman" w:cs="Times New Roman"/>
              </w:rPr>
            </w:pPr>
            <w:r w:rsidRPr="00601C98">
              <w:rPr>
                <w:rFonts w:ascii="Times New Roman" w:hAnsi="Times New Roman" w:cs="Times New Roman"/>
              </w:rPr>
              <w:t>Р539</w:t>
            </w:r>
          </w:p>
        </w:tc>
      </w:tr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/>
              <w:rPr>
                <w:rFonts w:ascii="Times New Roman" w:hAnsi="Times New Roman" w:cs="Times New Roman"/>
              </w:rPr>
            </w:pPr>
            <w:r w:rsidRPr="00601C98">
              <w:rPr>
                <w:rFonts w:ascii="Times New Roman" w:hAnsi="Times New Roman" w:cs="Times New Roman"/>
              </w:rPr>
              <w:t>Р904</w:t>
            </w:r>
          </w:p>
        </w:tc>
      </w:tr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/>
              <w:rPr>
                <w:rFonts w:ascii="Times New Roman" w:hAnsi="Times New Roman" w:cs="Times New Roman"/>
              </w:rPr>
            </w:pPr>
            <w:r w:rsidRPr="00601C98">
              <w:rPr>
                <w:rFonts w:ascii="Times New Roman" w:hAnsi="Times New Roman" w:cs="Times New Roman"/>
              </w:rPr>
              <w:t>Р902</w:t>
            </w:r>
          </w:p>
        </w:tc>
      </w:tr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/>
              <w:rPr>
                <w:rFonts w:ascii="Times New Roman" w:hAnsi="Times New Roman" w:cs="Times New Roman"/>
              </w:rPr>
            </w:pPr>
            <w:r w:rsidRPr="00601C98">
              <w:rPr>
                <w:rFonts w:ascii="Times New Roman" w:hAnsi="Times New Roman" w:cs="Times New Roman"/>
              </w:rPr>
              <w:t>Р909</w:t>
            </w:r>
          </w:p>
        </w:tc>
      </w:tr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/>
              <w:rPr>
                <w:rFonts w:ascii="Times New Roman" w:hAnsi="Times New Roman" w:cs="Times New Roman"/>
              </w:rPr>
            </w:pPr>
            <w:r w:rsidRPr="00601C98">
              <w:rPr>
                <w:rFonts w:ascii="Times New Roman" w:hAnsi="Times New Roman" w:cs="Times New Roman"/>
              </w:rPr>
              <w:t>Р903</w:t>
            </w:r>
          </w:p>
        </w:tc>
      </w:tr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/>
              <w:rPr>
                <w:rFonts w:ascii="Times New Roman" w:hAnsi="Times New Roman" w:cs="Times New Roman"/>
              </w:rPr>
            </w:pPr>
            <w:r w:rsidRPr="00601C98">
              <w:rPr>
                <w:rFonts w:ascii="Times New Roman" w:hAnsi="Times New Roman" w:cs="Times New Roman"/>
              </w:rPr>
              <w:t>Р908</w:t>
            </w:r>
          </w:p>
        </w:tc>
      </w:tr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/>
              <w:rPr>
                <w:rFonts w:ascii="Times New Roman" w:hAnsi="Times New Roman" w:cs="Times New Roman"/>
              </w:rPr>
            </w:pPr>
            <w:r w:rsidRPr="00601C98">
              <w:rPr>
                <w:rFonts w:ascii="Times New Roman" w:hAnsi="Times New Roman" w:cs="Times New Roman"/>
              </w:rPr>
              <w:t>Р907</w:t>
            </w:r>
          </w:p>
        </w:tc>
      </w:tr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/>
              <w:rPr>
                <w:rFonts w:ascii="Times New Roman" w:hAnsi="Times New Roman" w:cs="Times New Roman"/>
              </w:rPr>
            </w:pPr>
            <w:r w:rsidRPr="00601C98">
              <w:rPr>
                <w:rFonts w:ascii="Times New Roman" w:hAnsi="Times New Roman" w:cs="Times New Roman"/>
              </w:rPr>
              <w:t>Р542</w:t>
            </w:r>
          </w:p>
        </w:tc>
      </w:tr>
      <w:tr w:rsidR="00601C98" w:rsidRPr="00601C98" w:rsidTr="00601C98">
        <w:tc>
          <w:tcPr>
            <w:tcW w:w="774" w:type="pct"/>
          </w:tcPr>
          <w:p w:rsidR="00601C98" w:rsidRPr="00601C98" w:rsidRDefault="00601C98" w:rsidP="00601C98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26" w:type="pct"/>
          </w:tcPr>
          <w:p w:rsidR="00601C98" w:rsidRPr="00601C98" w:rsidRDefault="00601C98" w:rsidP="00601C98">
            <w:pPr>
              <w:spacing w:after="0"/>
              <w:rPr>
                <w:rFonts w:ascii="Times New Roman" w:hAnsi="Times New Roman" w:cs="Times New Roman"/>
              </w:rPr>
            </w:pPr>
            <w:r w:rsidRPr="00601C98">
              <w:rPr>
                <w:rFonts w:ascii="Times New Roman" w:hAnsi="Times New Roman" w:cs="Times New Roman"/>
              </w:rPr>
              <w:t>Р905</w:t>
            </w:r>
          </w:p>
        </w:tc>
      </w:tr>
      <w:bookmarkEnd w:id="0"/>
    </w:tbl>
    <w:p w:rsidR="008B321F" w:rsidRDefault="008B321F" w:rsidP="00B70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B321F" w:rsidSect="00601C9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E40DD9"/>
    <w:multiLevelType w:val="hybridMultilevel"/>
    <w:tmpl w:val="CEE4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71CC1"/>
    <w:rsid w:val="00095AA9"/>
    <w:rsid w:val="0023149B"/>
    <w:rsid w:val="002D3C8F"/>
    <w:rsid w:val="003018E3"/>
    <w:rsid w:val="00310650"/>
    <w:rsid w:val="0053278E"/>
    <w:rsid w:val="00550166"/>
    <w:rsid w:val="0056767C"/>
    <w:rsid w:val="005B5330"/>
    <w:rsid w:val="00601C98"/>
    <w:rsid w:val="00633289"/>
    <w:rsid w:val="007C44E4"/>
    <w:rsid w:val="00891A12"/>
    <w:rsid w:val="008B321F"/>
    <w:rsid w:val="008D541A"/>
    <w:rsid w:val="00907F3C"/>
    <w:rsid w:val="00983A68"/>
    <w:rsid w:val="00AF113D"/>
    <w:rsid w:val="00B127F1"/>
    <w:rsid w:val="00B15D5A"/>
    <w:rsid w:val="00B70712"/>
    <w:rsid w:val="00C50640"/>
    <w:rsid w:val="00D02D04"/>
    <w:rsid w:val="00EF171C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54F7794-1A68-417B-B32D-0B8080BE4D6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8</cp:revision>
  <dcterms:created xsi:type="dcterms:W3CDTF">2022-06-06T07:33:00Z</dcterms:created>
  <dcterms:modified xsi:type="dcterms:W3CDTF">2022-06-08T07:38:00Z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