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E9" w:rsidRPr="00A53D51" w:rsidRDefault="00CC53E9" w:rsidP="00CC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CC53E9" w:rsidRDefault="00CC53E9" w:rsidP="00CC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победителей конкурса </w:t>
      </w:r>
      <w:r w:rsidRPr="00A53D51">
        <w:rPr>
          <w:rFonts w:ascii="Times New Roman" w:eastAsia="Times New Roman" w:hAnsi="Times New Roman" w:cs="Times New Roman"/>
          <w:b/>
          <w:sz w:val="24"/>
          <w:szCs w:val="24"/>
        </w:rPr>
        <w:t>ранне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A53D5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приглашени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A53D51">
        <w:rPr>
          <w:rFonts w:ascii="Times New Roman" w:eastAsia="Times New Roman" w:hAnsi="Times New Roman" w:cs="Times New Roman"/>
          <w:b/>
          <w:sz w:val="24"/>
          <w:szCs w:val="24"/>
        </w:rPr>
        <w:t xml:space="preserve"> к поступлению</w:t>
      </w:r>
      <w:r w:rsidR="002A06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3D51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образовательную </w:t>
      </w:r>
      <w:r w:rsidR="002A0616">
        <w:rPr>
          <w:rFonts w:ascii="Times New Roman" w:eastAsia="Times New Roman" w:hAnsi="Times New Roman" w:cs="Times New Roman"/>
          <w:b/>
          <w:sz w:val="24"/>
          <w:szCs w:val="24"/>
        </w:rPr>
        <w:t>программу высшего образования -</w:t>
      </w:r>
      <w:r w:rsidR="002A061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53D51">
        <w:rPr>
          <w:rFonts w:ascii="Times New Roman" w:eastAsia="Times New Roman" w:hAnsi="Times New Roman" w:cs="Times New Roman"/>
          <w:b/>
          <w:sz w:val="24"/>
          <w:szCs w:val="24"/>
        </w:rPr>
        <w:t>программу магистратуры</w:t>
      </w:r>
      <w:r w:rsidRPr="00A53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0616">
        <w:rPr>
          <w:rFonts w:ascii="Times New Roman" w:eastAsia="Times New Roman" w:hAnsi="Times New Roman" w:cs="Times New Roman"/>
          <w:b/>
          <w:i/>
          <w:sz w:val="24"/>
          <w:szCs w:val="24"/>
        </w:rPr>
        <w:t>«Финансовый инжиниринг»</w:t>
      </w:r>
      <w:r w:rsidR="002A0616" w:rsidRPr="002A06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A0616">
        <w:rPr>
          <w:rFonts w:ascii="Times New Roman" w:eastAsia="Times New Roman" w:hAnsi="Times New Roman" w:cs="Times New Roman"/>
          <w:b/>
          <w:i/>
          <w:sz w:val="24"/>
          <w:szCs w:val="24"/>
        </w:rPr>
        <w:t>направлени</w:t>
      </w:r>
      <w:r w:rsidR="002A0616" w:rsidRPr="002A0616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Pr="002A06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38.04.08 Финансы и кредит</w:t>
      </w:r>
    </w:p>
    <w:p w:rsidR="00700CB0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A0616" w:rsidRPr="006F0DF4" w:rsidRDefault="002A0616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96"/>
        <w:gridCol w:w="7558"/>
      </w:tblGrid>
      <w:tr w:rsidR="00067B5D" w:rsidRPr="00067B5D" w:rsidTr="00067B5D">
        <w:trPr>
          <w:trHeight w:val="20"/>
        </w:trPr>
        <w:tc>
          <w:tcPr>
            <w:tcW w:w="1165" w:type="pct"/>
          </w:tcPr>
          <w:p w:rsidR="00067B5D" w:rsidRPr="00067B5D" w:rsidRDefault="00067B5D" w:rsidP="00067B5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7B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67B5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67B5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835" w:type="pct"/>
          </w:tcPr>
          <w:p w:rsidR="00067B5D" w:rsidRPr="00067B5D" w:rsidRDefault="00067B5D" w:rsidP="00067B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7B5D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067B5D" w:rsidRPr="00067B5D" w:rsidTr="00067B5D">
        <w:trPr>
          <w:trHeight w:val="20"/>
        </w:trPr>
        <w:tc>
          <w:tcPr>
            <w:tcW w:w="1165" w:type="pct"/>
            <w:vAlign w:val="bottom"/>
          </w:tcPr>
          <w:p w:rsidR="00067B5D" w:rsidRPr="00067B5D" w:rsidRDefault="00067B5D" w:rsidP="00C63B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B5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35" w:type="pct"/>
            <w:vAlign w:val="center"/>
          </w:tcPr>
          <w:p w:rsidR="00067B5D" w:rsidRPr="00067B5D" w:rsidRDefault="00067B5D" w:rsidP="00EB1F3D">
            <w:pPr>
              <w:rPr>
                <w:rFonts w:ascii="Times New Roman" w:hAnsi="Times New Roman" w:cs="Times New Roman"/>
              </w:rPr>
            </w:pPr>
            <w:r w:rsidRPr="00067B5D">
              <w:rPr>
                <w:rFonts w:ascii="Times New Roman" w:hAnsi="Times New Roman" w:cs="Times New Roman"/>
              </w:rPr>
              <w:t>Р161</w:t>
            </w:r>
          </w:p>
        </w:tc>
      </w:tr>
      <w:tr w:rsidR="00067B5D" w:rsidRPr="00067B5D" w:rsidTr="00067B5D">
        <w:trPr>
          <w:trHeight w:val="20"/>
        </w:trPr>
        <w:tc>
          <w:tcPr>
            <w:tcW w:w="1165" w:type="pct"/>
            <w:vAlign w:val="center"/>
          </w:tcPr>
          <w:p w:rsidR="00067B5D" w:rsidRPr="00067B5D" w:rsidRDefault="00067B5D" w:rsidP="00C63B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B5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835" w:type="pct"/>
            <w:vAlign w:val="center"/>
          </w:tcPr>
          <w:p w:rsidR="00067B5D" w:rsidRPr="00067B5D" w:rsidRDefault="00067B5D" w:rsidP="00EB1F3D">
            <w:pPr>
              <w:rPr>
                <w:rFonts w:ascii="Times New Roman" w:hAnsi="Times New Roman" w:cs="Times New Roman"/>
              </w:rPr>
            </w:pPr>
            <w:r w:rsidRPr="00067B5D">
              <w:rPr>
                <w:rFonts w:ascii="Times New Roman" w:hAnsi="Times New Roman" w:cs="Times New Roman"/>
              </w:rPr>
              <w:t>Р162</w:t>
            </w:r>
          </w:p>
        </w:tc>
      </w:tr>
      <w:tr w:rsidR="00067B5D" w:rsidRPr="00067B5D" w:rsidTr="00067B5D">
        <w:trPr>
          <w:trHeight w:val="20"/>
        </w:trPr>
        <w:tc>
          <w:tcPr>
            <w:tcW w:w="1165" w:type="pct"/>
            <w:vAlign w:val="center"/>
          </w:tcPr>
          <w:p w:rsidR="00067B5D" w:rsidRPr="00067B5D" w:rsidRDefault="00067B5D" w:rsidP="00C63B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B5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835" w:type="pct"/>
            <w:vAlign w:val="center"/>
          </w:tcPr>
          <w:p w:rsidR="00067B5D" w:rsidRPr="00067B5D" w:rsidRDefault="00067B5D" w:rsidP="00EB1F3D">
            <w:pPr>
              <w:rPr>
                <w:rFonts w:ascii="Times New Roman" w:hAnsi="Times New Roman" w:cs="Times New Roman"/>
              </w:rPr>
            </w:pPr>
            <w:r w:rsidRPr="00067B5D">
              <w:rPr>
                <w:rFonts w:ascii="Times New Roman" w:hAnsi="Times New Roman" w:cs="Times New Roman"/>
              </w:rPr>
              <w:t>Р41</w:t>
            </w:r>
          </w:p>
        </w:tc>
      </w:tr>
      <w:tr w:rsidR="00067B5D" w:rsidRPr="00067B5D" w:rsidTr="00067B5D">
        <w:trPr>
          <w:trHeight w:val="20"/>
        </w:trPr>
        <w:tc>
          <w:tcPr>
            <w:tcW w:w="1165" w:type="pct"/>
            <w:vAlign w:val="center"/>
          </w:tcPr>
          <w:p w:rsidR="00067B5D" w:rsidRPr="00067B5D" w:rsidRDefault="00067B5D" w:rsidP="00C63B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B5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835" w:type="pct"/>
            <w:vAlign w:val="center"/>
          </w:tcPr>
          <w:p w:rsidR="00067B5D" w:rsidRPr="00067B5D" w:rsidRDefault="00067B5D" w:rsidP="00EB1F3D">
            <w:pPr>
              <w:rPr>
                <w:rFonts w:ascii="Times New Roman" w:hAnsi="Times New Roman" w:cs="Times New Roman"/>
              </w:rPr>
            </w:pPr>
            <w:r w:rsidRPr="00067B5D">
              <w:rPr>
                <w:rFonts w:ascii="Times New Roman" w:hAnsi="Times New Roman" w:cs="Times New Roman"/>
              </w:rPr>
              <w:t>Р171</w:t>
            </w:r>
          </w:p>
        </w:tc>
      </w:tr>
      <w:tr w:rsidR="00067B5D" w:rsidRPr="00067B5D" w:rsidTr="00067B5D">
        <w:trPr>
          <w:trHeight w:val="20"/>
        </w:trPr>
        <w:tc>
          <w:tcPr>
            <w:tcW w:w="1165" w:type="pct"/>
            <w:vAlign w:val="center"/>
          </w:tcPr>
          <w:p w:rsidR="00067B5D" w:rsidRPr="00067B5D" w:rsidRDefault="00067B5D" w:rsidP="00C63B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B5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5" w:type="pct"/>
            <w:vAlign w:val="center"/>
          </w:tcPr>
          <w:p w:rsidR="00067B5D" w:rsidRPr="00067B5D" w:rsidRDefault="00067B5D" w:rsidP="00EB1F3D">
            <w:pPr>
              <w:rPr>
                <w:rFonts w:ascii="Times New Roman" w:hAnsi="Times New Roman" w:cs="Times New Roman"/>
              </w:rPr>
            </w:pPr>
            <w:r w:rsidRPr="00067B5D">
              <w:rPr>
                <w:rFonts w:ascii="Times New Roman" w:hAnsi="Times New Roman" w:cs="Times New Roman"/>
              </w:rPr>
              <w:t>Р414</w:t>
            </w:r>
          </w:p>
        </w:tc>
      </w:tr>
      <w:tr w:rsidR="00067B5D" w:rsidRPr="00067B5D" w:rsidTr="00067B5D">
        <w:trPr>
          <w:trHeight w:val="20"/>
        </w:trPr>
        <w:tc>
          <w:tcPr>
            <w:tcW w:w="1165" w:type="pct"/>
            <w:vAlign w:val="center"/>
          </w:tcPr>
          <w:p w:rsidR="00067B5D" w:rsidRPr="00067B5D" w:rsidRDefault="00067B5D" w:rsidP="00C63B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B5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835" w:type="pct"/>
            <w:vAlign w:val="center"/>
          </w:tcPr>
          <w:p w:rsidR="00067B5D" w:rsidRPr="00067B5D" w:rsidRDefault="00067B5D" w:rsidP="00EB1F3D">
            <w:pPr>
              <w:rPr>
                <w:rFonts w:ascii="Times New Roman" w:hAnsi="Times New Roman" w:cs="Times New Roman"/>
              </w:rPr>
            </w:pPr>
            <w:r w:rsidRPr="00067B5D">
              <w:rPr>
                <w:rFonts w:ascii="Times New Roman" w:hAnsi="Times New Roman" w:cs="Times New Roman"/>
              </w:rPr>
              <w:t>Р415</w:t>
            </w:r>
          </w:p>
        </w:tc>
      </w:tr>
      <w:tr w:rsidR="00067B5D" w:rsidRPr="00067B5D" w:rsidTr="00067B5D">
        <w:trPr>
          <w:trHeight w:val="20"/>
        </w:trPr>
        <w:tc>
          <w:tcPr>
            <w:tcW w:w="1165" w:type="pct"/>
            <w:vAlign w:val="center"/>
          </w:tcPr>
          <w:p w:rsidR="00067B5D" w:rsidRPr="00067B5D" w:rsidRDefault="00067B5D" w:rsidP="00C63B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B5D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835" w:type="pct"/>
            <w:vAlign w:val="center"/>
          </w:tcPr>
          <w:p w:rsidR="00067B5D" w:rsidRPr="00067B5D" w:rsidRDefault="00067B5D" w:rsidP="00EB1F3D">
            <w:pPr>
              <w:rPr>
                <w:rFonts w:ascii="Times New Roman" w:hAnsi="Times New Roman" w:cs="Times New Roman"/>
              </w:rPr>
            </w:pPr>
            <w:r w:rsidRPr="00067B5D">
              <w:rPr>
                <w:rFonts w:ascii="Times New Roman" w:hAnsi="Times New Roman" w:cs="Times New Roman"/>
              </w:rPr>
              <w:t>Р416</w:t>
            </w:r>
          </w:p>
        </w:tc>
      </w:tr>
      <w:tr w:rsidR="00067B5D" w:rsidRPr="00067B5D" w:rsidTr="00067B5D">
        <w:trPr>
          <w:trHeight w:val="20"/>
        </w:trPr>
        <w:tc>
          <w:tcPr>
            <w:tcW w:w="1165" w:type="pct"/>
            <w:vAlign w:val="center"/>
          </w:tcPr>
          <w:p w:rsidR="00067B5D" w:rsidRPr="00067B5D" w:rsidRDefault="00067B5D" w:rsidP="00C63B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B5D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835" w:type="pct"/>
            <w:vAlign w:val="center"/>
          </w:tcPr>
          <w:p w:rsidR="00067B5D" w:rsidRPr="00067B5D" w:rsidRDefault="00067B5D" w:rsidP="00EB1F3D">
            <w:pPr>
              <w:rPr>
                <w:rFonts w:ascii="Times New Roman" w:hAnsi="Times New Roman" w:cs="Times New Roman"/>
              </w:rPr>
            </w:pPr>
            <w:r w:rsidRPr="00067B5D">
              <w:rPr>
                <w:rFonts w:ascii="Times New Roman" w:hAnsi="Times New Roman" w:cs="Times New Roman"/>
              </w:rPr>
              <w:t>Р961</w:t>
            </w:r>
          </w:p>
        </w:tc>
      </w:tr>
      <w:tr w:rsidR="00067B5D" w:rsidRPr="00067B5D" w:rsidTr="00067B5D">
        <w:trPr>
          <w:trHeight w:val="20"/>
        </w:trPr>
        <w:tc>
          <w:tcPr>
            <w:tcW w:w="1165" w:type="pct"/>
            <w:vAlign w:val="center"/>
          </w:tcPr>
          <w:p w:rsidR="00067B5D" w:rsidRPr="00067B5D" w:rsidRDefault="00067B5D" w:rsidP="00C63B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B5D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3835" w:type="pct"/>
          </w:tcPr>
          <w:p w:rsidR="00067B5D" w:rsidRPr="00067B5D" w:rsidRDefault="00067B5D" w:rsidP="00EB1F3D">
            <w:pPr>
              <w:rPr>
                <w:rFonts w:ascii="Times New Roman" w:hAnsi="Times New Roman" w:cs="Times New Roman"/>
              </w:rPr>
            </w:pPr>
            <w:r w:rsidRPr="00067B5D">
              <w:rPr>
                <w:rFonts w:ascii="Times New Roman" w:hAnsi="Times New Roman" w:cs="Times New Roman"/>
              </w:rPr>
              <w:t>Р700</w:t>
            </w:r>
          </w:p>
        </w:tc>
      </w:tr>
      <w:tr w:rsidR="00067B5D" w:rsidRPr="00067B5D" w:rsidTr="00067B5D">
        <w:trPr>
          <w:trHeight w:val="20"/>
        </w:trPr>
        <w:tc>
          <w:tcPr>
            <w:tcW w:w="1165" w:type="pct"/>
            <w:vAlign w:val="center"/>
          </w:tcPr>
          <w:p w:rsidR="00067B5D" w:rsidRPr="00067B5D" w:rsidRDefault="00067B5D" w:rsidP="00C63B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B5D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3835" w:type="pct"/>
          </w:tcPr>
          <w:p w:rsidR="00067B5D" w:rsidRPr="00067B5D" w:rsidRDefault="00067B5D" w:rsidP="00EB1F3D">
            <w:pPr>
              <w:rPr>
                <w:rFonts w:ascii="Times New Roman" w:hAnsi="Times New Roman" w:cs="Times New Roman"/>
              </w:rPr>
            </w:pPr>
            <w:r w:rsidRPr="00067B5D">
              <w:rPr>
                <w:rFonts w:ascii="Times New Roman" w:hAnsi="Times New Roman" w:cs="Times New Roman"/>
              </w:rPr>
              <w:t>Р703</w:t>
            </w:r>
          </w:p>
        </w:tc>
      </w:tr>
      <w:tr w:rsidR="00067B5D" w:rsidRPr="00067B5D" w:rsidTr="00067B5D">
        <w:trPr>
          <w:trHeight w:val="20"/>
        </w:trPr>
        <w:tc>
          <w:tcPr>
            <w:tcW w:w="1165" w:type="pct"/>
            <w:vAlign w:val="center"/>
          </w:tcPr>
          <w:p w:rsidR="00067B5D" w:rsidRPr="00067B5D" w:rsidRDefault="00067B5D" w:rsidP="00C63B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B5D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835" w:type="pct"/>
          </w:tcPr>
          <w:p w:rsidR="00067B5D" w:rsidRPr="00067B5D" w:rsidRDefault="00067B5D" w:rsidP="00EB1F3D">
            <w:pPr>
              <w:rPr>
                <w:rFonts w:ascii="Times New Roman" w:hAnsi="Times New Roman" w:cs="Times New Roman"/>
              </w:rPr>
            </w:pPr>
            <w:r w:rsidRPr="00067B5D">
              <w:rPr>
                <w:rFonts w:ascii="Times New Roman" w:hAnsi="Times New Roman" w:cs="Times New Roman"/>
              </w:rPr>
              <w:t>Р963</w:t>
            </w:r>
          </w:p>
        </w:tc>
      </w:tr>
      <w:tr w:rsidR="00067B5D" w:rsidRPr="00067B5D" w:rsidTr="00067B5D">
        <w:trPr>
          <w:trHeight w:val="20"/>
        </w:trPr>
        <w:tc>
          <w:tcPr>
            <w:tcW w:w="1165" w:type="pct"/>
            <w:vAlign w:val="center"/>
          </w:tcPr>
          <w:p w:rsidR="00067B5D" w:rsidRPr="00067B5D" w:rsidRDefault="00067B5D" w:rsidP="00C63B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B5D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3835" w:type="pct"/>
          </w:tcPr>
          <w:p w:rsidR="00067B5D" w:rsidRPr="00067B5D" w:rsidRDefault="00067B5D" w:rsidP="00EB1F3D">
            <w:pPr>
              <w:rPr>
                <w:rFonts w:ascii="Times New Roman" w:hAnsi="Times New Roman" w:cs="Times New Roman"/>
              </w:rPr>
            </w:pPr>
            <w:r w:rsidRPr="00067B5D">
              <w:rPr>
                <w:rFonts w:ascii="Times New Roman" w:hAnsi="Times New Roman" w:cs="Times New Roman"/>
              </w:rPr>
              <w:t>Р962</w:t>
            </w:r>
            <w:bookmarkStart w:id="0" w:name="_GoBack"/>
            <w:bookmarkEnd w:id="0"/>
          </w:p>
        </w:tc>
      </w:tr>
      <w:tr w:rsidR="00067B5D" w:rsidRPr="00067B5D" w:rsidTr="00067B5D">
        <w:trPr>
          <w:trHeight w:val="20"/>
        </w:trPr>
        <w:tc>
          <w:tcPr>
            <w:tcW w:w="1165" w:type="pct"/>
            <w:vAlign w:val="center"/>
          </w:tcPr>
          <w:p w:rsidR="00067B5D" w:rsidRPr="00067B5D" w:rsidRDefault="00067B5D" w:rsidP="00C63B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B5D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835" w:type="pct"/>
          </w:tcPr>
          <w:p w:rsidR="00067B5D" w:rsidRPr="00067B5D" w:rsidRDefault="00067B5D" w:rsidP="00EB1F3D">
            <w:pPr>
              <w:rPr>
                <w:rFonts w:ascii="Times New Roman" w:hAnsi="Times New Roman" w:cs="Times New Roman"/>
              </w:rPr>
            </w:pPr>
            <w:r w:rsidRPr="00067B5D">
              <w:rPr>
                <w:rFonts w:ascii="Times New Roman" w:hAnsi="Times New Roman" w:cs="Times New Roman"/>
              </w:rPr>
              <w:t>Р964</w:t>
            </w:r>
          </w:p>
        </w:tc>
      </w:tr>
      <w:tr w:rsidR="00067B5D" w:rsidRPr="00067B5D" w:rsidTr="00067B5D">
        <w:trPr>
          <w:trHeight w:val="20"/>
        </w:trPr>
        <w:tc>
          <w:tcPr>
            <w:tcW w:w="1165" w:type="pct"/>
            <w:vAlign w:val="center"/>
          </w:tcPr>
          <w:p w:rsidR="00067B5D" w:rsidRPr="00067B5D" w:rsidRDefault="00067B5D" w:rsidP="00C63B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B5D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835" w:type="pct"/>
          </w:tcPr>
          <w:p w:rsidR="00067B5D" w:rsidRPr="00067B5D" w:rsidRDefault="00067B5D" w:rsidP="00EB1F3D">
            <w:pPr>
              <w:rPr>
                <w:rFonts w:ascii="Times New Roman" w:hAnsi="Times New Roman" w:cs="Times New Roman"/>
              </w:rPr>
            </w:pPr>
            <w:r w:rsidRPr="00067B5D">
              <w:rPr>
                <w:rFonts w:ascii="Times New Roman" w:hAnsi="Times New Roman" w:cs="Times New Roman"/>
              </w:rPr>
              <w:t>Р965</w:t>
            </w:r>
          </w:p>
        </w:tc>
      </w:tr>
    </w:tbl>
    <w:p w:rsidR="0059699F" w:rsidRPr="00FA3EA7" w:rsidRDefault="0059699F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4F89" w:rsidRPr="00C60045" w:rsidSect="00067B5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10" w:rsidRDefault="00C86710">
      <w:pPr>
        <w:spacing w:after="0" w:line="240" w:lineRule="auto"/>
      </w:pPr>
      <w:r>
        <w:separator/>
      </w:r>
    </w:p>
  </w:endnote>
  <w:endnote w:type="continuationSeparator" w:id="0">
    <w:p w:rsidR="00C86710" w:rsidRDefault="00C8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10" w:rsidRDefault="00C86710">
      <w:pPr>
        <w:spacing w:after="0" w:line="240" w:lineRule="auto"/>
      </w:pPr>
      <w:r>
        <w:separator/>
      </w:r>
    </w:p>
  </w:footnote>
  <w:footnote w:type="continuationSeparator" w:id="0">
    <w:p w:rsidR="00C86710" w:rsidRDefault="00C86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67B5D"/>
    <w:rsid w:val="000A5F27"/>
    <w:rsid w:val="000C08D9"/>
    <w:rsid w:val="000D5831"/>
    <w:rsid w:val="00100B4C"/>
    <w:rsid w:val="001131CB"/>
    <w:rsid w:val="00127124"/>
    <w:rsid w:val="00144575"/>
    <w:rsid w:val="00172F75"/>
    <w:rsid w:val="00185B6C"/>
    <w:rsid w:val="0019220B"/>
    <w:rsid w:val="002A0616"/>
    <w:rsid w:val="002D6B33"/>
    <w:rsid w:val="002E283F"/>
    <w:rsid w:val="002F31BC"/>
    <w:rsid w:val="002F4DDA"/>
    <w:rsid w:val="00352B39"/>
    <w:rsid w:val="003721E1"/>
    <w:rsid w:val="003B454E"/>
    <w:rsid w:val="003C7FA6"/>
    <w:rsid w:val="003D580B"/>
    <w:rsid w:val="003E21D7"/>
    <w:rsid w:val="00433D48"/>
    <w:rsid w:val="00440A7E"/>
    <w:rsid w:val="0046621C"/>
    <w:rsid w:val="004C169B"/>
    <w:rsid w:val="005110C1"/>
    <w:rsid w:val="005228EC"/>
    <w:rsid w:val="005240A1"/>
    <w:rsid w:val="005514D1"/>
    <w:rsid w:val="005570BB"/>
    <w:rsid w:val="0056490B"/>
    <w:rsid w:val="00583BE2"/>
    <w:rsid w:val="0059699F"/>
    <w:rsid w:val="005E4B9C"/>
    <w:rsid w:val="005F750C"/>
    <w:rsid w:val="00615E99"/>
    <w:rsid w:val="00671DA8"/>
    <w:rsid w:val="00683B3D"/>
    <w:rsid w:val="006C2308"/>
    <w:rsid w:val="006E7B25"/>
    <w:rsid w:val="006F0DF4"/>
    <w:rsid w:val="00700CB0"/>
    <w:rsid w:val="00704309"/>
    <w:rsid w:val="00705D60"/>
    <w:rsid w:val="00716CDB"/>
    <w:rsid w:val="0076201F"/>
    <w:rsid w:val="007F6EE8"/>
    <w:rsid w:val="00807904"/>
    <w:rsid w:val="008110ED"/>
    <w:rsid w:val="00870B41"/>
    <w:rsid w:val="0087338E"/>
    <w:rsid w:val="00884CE7"/>
    <w:rsid w:val="008A3BDE"/>
    <w:rsid w:val="008A6C32"/>
    <w:rsid w:val="008D5FFC"/>
    <w:rsid w:val="00906882"/>
    <w:rsid w:val="0098761B"/>
    <w:rsid w:val="00995873"/>
    <w:rsid w:val="009A3C79"/>
    <w:rsid w:val="009B7A13"/>
    <w:rsid w:val="009C7BA6"/>
    <w:rsid w:val="009F6E95"/>
    <w:rsid w:val="00A017C1"/>
    <w:rsid w:val="00A34F89"/>
    <w:rsid w:val="00A76605"/>
    <w:rsid w:val="00A77889"/>
    <w:rsid w:val="00A83580"/>
    <w:rsid w:val="00AC532F"/>
    <w:rsid w:val="00B3191C"/>
    <w:rsid w:val="00B4410F"/>
    <w:rsid w:val="00B465F2"/>
    <w:rsid w:val="00B603D1"/>
    <w:rsid w:val="00B8090C"/>
    <w:rsid w:val="00BD43A4"/>
    <w:rsid w:val="00C20E5E"/>
    <w:rsid w:val="00C248CB"/>
    <w:rsid w:val="00C455A1"/>
    <w:rsid w:val="00C60045"/>
    <w:rsid w:val="00C63BA6"/>
    <w:rsid w:val="00C85061"/>
    <w:rsid w:val="00C86710"/>
    <w:rsid w:val="00CA1CE3"/>
    <w:rsid w:val="00CB6738"/>
    <w:rsid w:val="00CC53E9"/>
    <w:rsid w:val="00D07DE0"/>
    <w:rsid w:val="00D11B85"/>
    <w:rsid w:val="00D15CFF"/>
    <w:rsid w:val="00D56E82"/>
    <w:rsid w:val="00D704ED"/>
    <w:rsid w:val="00D72D29"/>
    <w:rsid w:val="00D82F99"/>
    <w:rsid w:val="00E30C66"/>
    <w:rsid w:val="00E6038F"/>
    <w:rsid w:val="00E60EE5"/>
    <w:rsid w:val="00EB1F3D"/>
    <w:rsid w:val="00EB793D"/>
    <w:rsid w:val="00F12053"/>
    <w:rsid w:val="00F3165B"/>
    <w:rsid w:val="00F61A8D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F16002E1-6CF5-4CE8-B867-CEC79E12799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Администратор</cp:lastModifiedBy>
  <cp:revision>4</cp:revision>
  <dcterms:created xsi:type="dcterms:W3CDTF">2022-05-27T12:43:00Z</dcterms:created>
  <dcterms:modified xsi:type="dcterms:W3CDTF">2022-06-02T07:03:00Z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