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65D" w:rsidRDefault="0051665D" w:rsidP="00516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0D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Список </w:t>
      </w:r>
    </w:p>
    <w:p w:rsidR="0051665D" w:rsidRPr="00DD3249" w:rsidRDefault="0051665D" w:rsidP="00516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победителей конкурса</w:t>
      </w:r>
      <w:r w:rsidRPr="00E747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353C">
        <w:rPr>
          <w:rFonts w:ascii="Times New Roman" w:hAnsi="Times New Roman" w:cs="Times New Roman"/>
          <w:b/>
          <w:sz w:val="26"/>
          <w:szCs w:val="26"/>
        </w:rPr>
        <w:t>раннего приглашения к поступлению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74739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ую</w:t>
      </w:r>
      <w:r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</w:t>
      </w:r>
      <w:r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высшего образования – программ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у </w:t>
      </w:r>
      <w:r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магистратуры</w:t>
      </w:r>
      <w:r w:rsidRPr="00B4410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«Международная торговая политика» </w:t>
      </w:r>
      <w:r w:rsidRPr="00DD32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направлению 38.04.01 Экономика</w:t>
      </w:r>
    </w:p>
    <w:p w:rsidR="0051665D" w:rsidRPr="00772252" w:rsidRDefault="0051665D" w:rsidP="00516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1665D" w:rsidRPr="006F0DF4" w:rsidRDefault="0051665D" w:rsidP="00516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667"/>
        <w:gridCol w:w="8187"/>
      </w:tblGrid>
      <w:tr w:rsidR="00D3047E" w:rsidRPr="00D3047E" w:rsidTr="00D3047E">
        <w:tc>
          <w:tcPr>
            <w:tcW w:w="846" w:type="pct"/>
          </w:tcPr>
          <w:p w:rsidR="00D3047E" w:rsidRPr="00D3047E" w:rsidRDefault="00D3047E" w:rsidP="00D3047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r w:rsidRPr="00D3047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D3047E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D3047E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154" w:type="pct"/>
          </w:tcPr>
          <w:p w:rsidR="00D3047E" w:rsidRPr="00D3047E" w:rsidRDefault="00D3047E" w:rsidP="00D3047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047E">
              <w:rPr>
                <w:rFonts w:ascii="Times New Roman" w:eastAsia="Times New Roman" w:hAnsi="Times New Roman" w:cs="Times New Roman"/>
                <w:b/>
                <w:lang w:eastAsia="ru-RU"/>
              </w:rPr>
              <w:t>Регистрационный номер</w:t>
            </w:r>
          </w:p>
        </w:tc>
      </w:tr>
      <w:tr w:rsidR="00D3047E" w:rsidRPr="00D3047E" w:rsidTr="00D3047E">
        <w:tc>
          <w:tcPr>
            <w:tcW w:w="846" w:type="pct"/>
          </w:tcPr>
          <w:p w:rsidR="00D3047E" w:rsidRPr="00D3047E" w:rsidRDefault="00D3047E" w:rsidP="005166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154" w:type="pct"/>
          </w:tcPr>
          <w:p w:rsidR="00D3047E" w:rsidRPr="00D3047E" w:rsidRDefault="00D3047E" w:rsidP="0051665D">
            <w:pPr>
              <w:rPr>
                <w:rFonts w:ascii="Times New Roman" w:hAnsi="Times New Roman" w:cs="Times New Roman"/>
              </w:rPr>
            </w:pPr>
            <w:r w:rsidRPr="00D3047E">
              <w:rPr>
                <w:rFonts w:ascii="Times New Roman" w:hAnsi="Times New Roman" w:cs="Times New Roman"/>
              </w:rPr>
              <w:t>Р218</w:t>
            </w:r>
          </w:p>
        </w:tc>
      </w:tr>
      <w:tr w:rsidR="00D3047E" w:rsidRPr="00D3047E" w:rsidTr="00D3047E">
        <w:tc>
          <w:tcPr>
            <w:tcW w:w="846" w:type="pct"/>
          </w:tcPr>
          <w:p w:rsidR="00D3047E" w:rsidRPr="00D3047E" w:rsidRDefault="00D3047E" w:rsidP="005166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154" w:type="pct"/>
          </w:tcPr>
          <w:p w:rsidR="00D3047E" w:rsidRPr="00D3047E" w:rsidRDefault="00D3047E" w:rsidP="0051665D">
            <w:pPr>
              <w:rPr>
                <w:rFonts w:ascii="Times New Roman" w:hAnsi="Times New Roman" w:cs="Times New Roman"/>
              </w:rPr>
            </w:pPr>
            <w:r w:rsidRPr="00D3047E">
              <w:rPr>
                <w:rFonts w:ascii="Times New Roman" w:hAnsi="Times New Roman" w:cs="Times New Roman"/>
              </w:rPr>
              <w:t>Р223</w:t>
            </w:r>
          </w:p>
        </w:tc>
      </w:tr>
      <w:tr w:rsidR="00D3047E" w:rsidRPr="00D3047E" w:rsidTr="00D3047E">
        <w:tc>
          <w:tcPr>
            <w:tcW w:w="846" w:type="pct"/>
          </w:tcPr>
          <w:p w:rsidR="00D3047E" w:rsidRPr="00D3047E" w:rsidRDefault="00D3047E" w:rsidP="005166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154" w:type="pct"/>
          </w:tcPr>
          <w:p w:rsidR="00D3047E" w:rsidRPr="00D3047E" w:rsidRDefault="00D3047E" w:rsidP="0051665D">
            <w:pPr>
              <w:rPr>
                <w:rFonts w:ascii="Times New Roman" w:hAnsi="Times New Roman" w:cs="Times New Roman"/>
              </w:rPr>
            </w:pPr>
            <w:r w:rsidRPr="00D3047E">
              <w:rPr>
                <w:rFonts w:ascii="Times New Roman" w:hAnsi="Times New Roman" w:cs="Times New Roman"/>
              </w:rPr>
              <w:t>Р211</w:t>
            </w:r>
          </w:p>
        </w:tc>
      </w:tr>
      <w:tr w:rsidR="00D3047E" w:rsidRPr="00D3047E" w:rsidTr="00D3047E">
        <w:tc>
          <w:tcPr>
            <w:tcW w:w="846" w:type="pct"/>
          </w:tcPr>
          <w:p w:rsidR="00D3047E" w:rsidRPr="00D3047E" w:rsidRDefault="00D3047E" w:rsidP="005166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154" w:type="pct"/>
          </w:tcPr>
          <w:p w:rsidR="00D3047E" w:rsidRPr="00D3047E" w:rsidRDefault="00D3047E" w:rsidP="0051665D">
            <w:pPr>
              <w:rPr>
                <w:rFonts w:ascii="Times New Roman" w:hAnsi="Times New Roman" w:cs="Times New Roman"/>
              </w:rPr>
            </w:pPr>
            <w:r w:rsidRPr="00D3047E">
              <w:rPr>
                <w:rFonts w:ascii="Times New Roman" w:hAnsi="Times New Roman" w:cs="Times New Roman"/>
              </w:rPr>
              <w:t>Р225</w:t>
            </w:r>
          </w:p>
        </w:tc>
      </w:tr>
      <w:tr w:rsidR="00D3047E" w:rsidRPr="00D3047E" w:rsidTr="00D3047E">
        <w:tc>
          <w:tcPr>
            <w:tcW w:w="846" w:type="pct"/>
          </w:tcPr>
          <w:p w:rsidR="00D3047E" w:rsidRPr="00D3047E" w:rsidRDefault="00D3047E" w:rsidP="005166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154" w:type="pct"/>
          </w:tcPr>
          <w:p w:rsidR="00D3047E" w:rsidRPr="00D3047E" w:rsidRDefault="00D3047E" w:rsidP="0051665D">
            <w:pPr>
              <w:rPr>
                <w:rFonts w:ascii="Times New Roman" w:hAnsi="Times New Roman" w:cs="Times New Roman"/>
              </w:rPr>
            </w:pPr>
            <w:r w:rsidRPr="00D3047E">
              <w:rPr>
                <w:rFonts w:ascii="Times New Roman" w:hAnsi="Times New Roman" w:cs="Times New Roman"/>
              </w:rPr>
              <w:t>Р217</w:t>
            </w:r>
          </w:p>
        </w:tc>
      </w:tr>
      <w:tr w:rsidR="00D3047E" w:rsidRPr="00D3047E" w:rsidTr="00D3047E">
        <w:tc>
          <w:tcPr>
            <w:tcW w:w="846" w:type="pct"/>
          </w:tcPr>
          <w:p w:rsidR="00D3047E" w:rsidRPr="00D3047E" w:rsidRDefault="00D3047E" w:rsidP="005166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154" w:type="pct"/>
          </w:tcPr>
          <w:p w:rsidR="00D3047E" w:rsidRPr="00D3047E" w:rsidRDefault="00D3047E" w:rsidP="0051665D">
            <w:pPr>
              <w:rPr>
                <w:rFonts w:ascii="Times New Roman" w:hAnsi="Times New Roman" w:cs="Times New Roman"/>
              </w:rPr>
            </w:pPr>
            <w:r w:rsidRPr="00D3047E">
              <w:rPr>
                <w:rFonts w:ascii="Times New Roman" w:hAnsi="Times New Roman" w:cs="Times New Roman"/>
              </w:rPr>
              <w:t>Р210</w:t>
            </w:r>
          </w:p>
        </w:tc>
      </w:tr>
      <w:tr w:rsidR="00D3047E" w:rsidRPr="00D3047E" w:rsidTr="00D3047E">
        <w:tc>
          <w:tcPr>
            <w:tcW w:w="846" w:type="pct"/>
          </w:tcPr>
          <w:p w:rsidR="00D3047E" w:rsidRPr="00D3047E" w:rsidRDefault="00D3047E" w:rsidP="00AA648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154" w:type="pct"/>
          </w:tcPr>
          <w:p w:rsidR="00D3047E" w:rsidRPr="00D3047E" w:rsidRDefault="00D3047E" w:rsidP="00AA6480">
            <w:pPr>
              <w:rPr>
                <w:rFonts w:ascii="Times New Roman" w:hAnsi="Times New Roman" w:cs="Times New Roman"/>
              </w:rPr>
            </w:pPr>
            <w:r w:rsidRPr="00D3047E">
              <w:rPr>
                <w:rFonts w:ascii="Times New Roman" w:hAnsi="Times New Roman" w:cs="Times New Roman"/>
              </w:rPr>
              <w:t>Р84</w:t>
            </w:r>
          </w:p>
        </w:tc>
      </w:tr>
      <w:tr w:rsidR="00D3047E" w:rsidRPr="00D3047E" w:rsidTr="00D3047E">
        <w:tc>
          <w:tcPr>
            <w:tcW w:w="846" w:type="pct"/>
          </w:tcPr>
          <w:p w:rsidR="00D3047E" w:rsidRPr="00D3047E" w:rsidRDefault="00D3047E" w:rsidP="00C90CD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154" w:type="pct"/>
          </w:tcPr>
          <w:p w:rsidR="00D3047E" w:rsidRPr="00D3047E" w:rsidRDefault="00D3047E" w:rsidP="00C90CD0">
            <w:pPr>
              <w:rPr>
                <w:rFonts w:ascii="Times New Roman" w:hAnsi="Times New Roman" w:cs="Times New Roman"/>
              </w:rPr>
            </w:pPr>
            <w:r w:rsidRPr="00D3047E">
              <w:rPr>
                <w:rFonts w:ascii="Times New Roman" w:hAnsi="Times New Roman" w:cs="Times New Roman"/>
              </w:rPr>
              <w:t>Р215</w:t>
            </w:r>
          </w:p>
        </w:tc>
      </w:tr>
      <w:tr w:rsidR="00D3047E" w:rsidRPr="00D3047E" w:rsidTr="00D3047E">
        <w:tc>
          <w:tcPr>
            <w:tcW w:w="846" w:type="pct"/>
          </w:tcPr>
          <w:p w:rsidR="00D3047E" w:rsidRPr="00D3047E" w:rsidRDefault="00D3047E" w:rsidP="00C90CD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154" w:type="pct"/>
          </w:tcPr>
          <w:p w:rsidR="00D3047E" w:rsidRPr="00D3047E" w:rsidRDefault="00D3047E" w:rsidP="00C90CD0">
            <w:pPr>
              <w:rPr>
                <w:rFonts w:ascii="Times New Roman" w:hAnsi="Times New Roman" w:cs="Times New Roman"/>
              </w:rPr>
            </w:pPr>
            <w:r w:rsidRPr="00D3047E">
              <w:rPr>
                <w:rFonts w:ascii="Times New Roman" w:hAnsi="Times New Roman" w:cs="Times New Roman"/>
              </w:rPr>
              <w:t>Р222</w:t>
            </w:r>
          </w:p>
        </w:tc>
      </w:tr>
      <w:tr w:rsidR="00D3047E" w:rsidRPr="00D3047E" w:rsidTr="00D3047E">
        <w:tc>
          <w:tcPr>
            <w:tcW w:w="846" w:type="pct"/>
          </w:tcPr>
          <w:p w:rsidR="00D3047E" w:rsidRPr="00D3047E" w:rsidRDefault="00D3047E" w:rsidP="00C90CD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154" w:type="pct"/>
          </w:tcPr>
          <w:p w:rsidR="00D3047E" w:rsidRPr="00D3047E" w:rsidRDefault="00D3047E" w:rsidP="00C90CD0">
            <w:pPr>
              <w:rPr>
                <w:rFonts w:ascii="Times New Roman" w:hAnsi="Times New Roman" w:cs="Times New Roman"/>
              </w:rPr>
            </w:pPr>
            <w:r w:rsidRPr="00D3047E">
              <w:rPr>
                <w:rFonts w:ascii="Times New Roman" w:hAnsi="Times New Roman" w:cs="Times New Roman"/>
              </w:rPr>
              <w:t>Р214</w:t>
            </w:r>
          </w:p>
        </w:tc>
      </w:tr>
      <w:tr w:rsidR="00D3047E" w:rsidRPr="00D3047E" w:rsidTr="00D3047E">
        <w:tc>
          <w:tcPr>
            <w:tcW w:w="846" w:type="pct"/>
          </w:tcPr>
          <w:p w:rsidR="00D3047E" w:rsidRPr="00D3047E" w:rsidRDefault="00D3047E" w:rsidP="00C90CD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154" w:type="pct"/>
          </w:tcPr>
          <w:p w:rsidR="00D3047E" w:rsidRPr="00D3047E" w:rsidRDefault="00D3047E" w:rsidP="00C90CD0">
            <w:pPr>
              <w:rPr>
                <w:rFonts w:ascii="Times New Roman" w:hAnsi="Times New Roman" w:cs="Times New Roman"/>
              </w:rPr>
            </w:pPr>
            <w:r w:rsidRPr="00D3047E">
              <w:rPr>
                <w:rFonts w:ascii="Times New Roman" w:hAnsi="Times New Roman" w:cs="Times New Roman"/>
              </w:rPr>
              <w:t>Р216</w:t>
            </w:r>
          </w:p>
        </w:tc>
      </w:tr>
      <w:tr w:rsidR="00D3047E" w:rsidRPr="00D3047E" w:rsidTr="00D3047E">
        <w:tc>
          <w:tcPr>
            <w:tcW w:w="846" w:type="pct"/>
          </w:tcPr>
          <w:p w:rsidR="00D3047E" w:rsidRPr="00D3047E" w:rsidRDefault="00D3047E" w:rsidP="00C90CD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154" w:type="pct"/>
          </w:tcPr>
          <w:p w:rsidR="00D3047E" w:rsidRPr="00D3047E" w:rsidRDefault="00D3047E" w:rsidP="00C90CD0">
            <w:pPr>
              <w:rPr>
                <w:rFonts w:ascii="Times New Roman" w:hAnsi="Times New Roman" w:cs="Times New Roman"/>
              </w:rPr>
            </w:pPr>
            <w:r w:rsidRPr="00D3047E">
              <w:rPr>
                <w:rFonts w:ascii="Times New Roman" w:hAnsi="Times New Roman" w:cs="Times New Roman"/>
              </w:rPr>
              <w:t>Р209</w:t>
            </w:r>
          </w:p>
        </w:tc>
      </w:tr>
      <w:bookmarkEnd w:id="0"/>
    </w:tbl>
    <w:p w:rsidR="0051665D" w:rsidRPr="00FA3EA7" w:rsidRDefault="0051665D" w:rsidP="0051665D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51665D" w:rsidRPr="00FA3EA7" w:rsidRDefault="0051665D" w:rsidP="0051665D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51665D" w:rsidRPr="00FA3EA7" w:rsidRDefault="0051665D" w:rsidP="0051665D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51665D" w:rsidRPr="00FA3EA7" w:rsidRDefault="0051665D" w:rsidP="0051665D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51665D" w:rsidRDefault="0051665D" w:rsidP="0051665D"/>
    <w:p w:rsidR="00651910" w:rsidRDefault="003F5425"/>
    <w:sectPr w:rsidR="00651910" w:rsidSect="00D3047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425" w:rsidRDefault="003F5425">
      <w:pPr>
        <w:spacing w:after="0" w:line="240" w:lineRule="auto"/>
      </w:pPr>
      <w:r>
        <w:separator/>
      </w:r>
    </w:p>
  </w:endnote>
  <w:endnote w:type="continuationSeparator" w:id="0">
    <w:p w:rsidR="003F5425" w:rsidRDefault="003F5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425" w:rsidRDefault="003F5425">
      <w:pPr>
        <w:spacing w:after="0" w:line="240" w:lineRule="auto"/>
      </w:pPr>
      <w:r>
        <w:separator/>
      </w:r>
    </w:p>
  </w:footnote>
  <w:footnote w:type="continuationSeparator" w:id="0">
    <w:p w:rsidR="003F5425" w:rsidRDefault="003F5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1571"/>
    <w:multiLevelType w:val="hybridMultilevel"/>
    <w:tmpl w:val="72EC5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5D"/>
    <w:rsid w:val="00043F13"/>
    <w:rsid w:val="003F5425"/>
    <w:rsid w:val="0051665D"/>
    <w:rsid w:val="00743488"/>
    <w:rsid w:val="00747719"/>
    <w:rsid w:val="00AA6480"/>
    <w:rsid w:val="00AC6BB0"/>
    <w:rsid w:val="00BC1115"/>
    <w:rsid w:val="00C90CD0"/>
    <w:rsid w:val="00D3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65D"/>
    <w:pPr>
      <w:ind w:left="720"/>
      <w:contextualSpacing/>
    </w:pPr>
  </w:style>
  <w:style w:type="table" w:styleId="a4">
    <w:name w:val="Table Grid"/>
    <w:basedOn w:val="a1"/>
    <w:uiPriority w:val="59"/>
    <w:rsid w:val="00516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3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047E"/>
  </w:style>
  <w:style w:type="paragraph" w:styleId="a7">
    <w:name w:val="footer"/>
    <w:basedOn w:val="a"/>
    <w:link w:val="a8"/>
    <w:uiPriority w:val="99"/>
    <w:unhideWhenUsed/>
    <w:rsid w:val="00D3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04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65D"/>
    <w:pPr>
      <w:ind w:left="720"/>
      <w:contextualSpacing/>
    </w:pPr>
  </w:style>
  <w:style w:type="table" w:styleId="a4">
    <w:name w:val="Table Grid"/>
    <w:basedOn w:val="a1"/>
    <w:uiPriority w:val="59"/>
    <w:rsid w:val="00516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3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047E"/>
  </w:style>
  <w:style w:type="paragraph" w:styleId="a7">
    <w:name w:val="footer"/>
    <w:basedOn w:val="a"/>
    <w:link w:val="a8"/>
    <w:uiPriority w:val="99"/>
    <w:unhideWhenUsed/>
    <w:rsid w:val="00D3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0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Жихарева Анна Владимировна</dc:creator>
  <cp:keywords/>
  <dc:description/>
  <cp:lastModifiedBy>Администратор</cp:lastModifiedBy>
  <cp:revision>5</cp:revision>
  <dcterms:created xsi:type="dcterms:W3CDTF">2022-04-29T10:45:00Z</dcterms:created>
  <dcterms:modified xsi:type="dcterms:W3CDTF">2022-05-13T08:16:00Z</dcterms:modified>
</cp:coreProperties>
</file>